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3F369" w14:textId="796753FA" w:rsidR="00E146D5" w:rsidRPr="00D43841" w:rsidRDefault="00A13D38" w:rsidP="00E146D5">
      <w:pPr>
        <w:contextualSpacing/>
        <w:jc w:val="right"/>
      </w:pPr>
      <w:r w:rsidRPr="00D43841">
        <w:t xml:space="preserve">Toruń, </w:t>
      </w:r>
      <w:r w:rsidR="004A5760">
        <w:t>09.09.2022</w:t>
      </w:r>
      <w:r w:rsidR="00E9698B" w:rsidRPr="00D43841">
        <w:t xml:space="preserve"> r.</w:t>
      </w:r>
    </w:p>
    <w:p w14:paraId="7A1DED17" w14:textId="77777777" w:rsidR="00E81329" w:rsidRPr="00D43841" w:rsidRDefault="00E146D5">
      <w:pPr>
        <w:contextualSpacing/>
      </w:pPr>
      <w:r w:rsidRPr="00D43841">
        <w:t>ZATWIERDZAM</w:t>
      </w:r>
    </w:p>
    <w:p w14:paraId="691D8590" w14:textId="77777777" w:rsidR="00E146D5" w:rsidRPr="00D43841" w:rsidRDefault="00E146D5">
      <w:pPr>
        <w:contextualSpacing/>
      </w:pPr>
      <w:r w:rsidRPr="00D43841">
        <w:t>Beata Żółtowska</w:t>
      </w:r>
    </w:p>
    <w:p w14:paraId="2C99C90B" w14:textId="77777777" w:rsidR="00E146D5" w:rsidRPr="00D43841" w:rsidRDefault="00E146D5">
      <w:pPr>
        <w:contextualSpacing/>
      </w:pPr>
      <w:r w:rsidRPr="00D43841">
        <w:t>Prezes Zarządu</w:t>
      </w:r>
    </w:p>
    <w:p w14:paraId="22C27BC5" w14:textId="77777777" w:rsidR="00E146D5" w:rsidRPr="00D43841" w:rsidRDefault="00E146D5">
      <w:pPr>
        <w:contextualSpacing/>
      </w:pPr>
    </w:p>
    <w:p w14:paraId="1A130711" w14:textId="77777777" w:rsidR="00E146D5" w:rsidRPr="00D43841" w:rsidRDefault="00E146D5">
      <w:pPr>
        <w:contextualSpacing/>
      </w:pPr>
    </w:p>
    <w:p w14:paraId="6702CA20" w14:textId="77777777" w:rsidR="00E146D5" w:rsidRPr="00D43841" w:rsidRDefault="00E146D5">
      <w:pPr>
        <w:contextualSpacing/>
      </w:pPr>
      <w:r w:rsidRPr="00D43841">
        <w:t>……………………………………</w:t>
      </w:r>
    </w:p>
    <w:p w14:paraId="71111B3E" w14:textId="77777777" w:rsidR="00E146D5" w:rsidRPr="00D43841" w:rsidRDefault="00E146D5">
      <w:pPr>
        <w:contextualSpacing/>
      </w:pPr>
    </w:p>
    <w:p w14:paraId="384F0FC3" w14:textId="77777777" w:rsidR="00A13D38" w:rsidRPr="00D43841" w:rsidRDefault="00A13D38">
      <w:pPr>
        <w:contextualSpacing/>
      </w:pPr>
    </w:p>
    <w:p w14:paraId="4C1C7798" w14:textId="77777777" w:rsidR="00A13D38" w:rsidRPr="00D43841" w:rsidRDefault="00A13D38" w:rsidP="00A13D38">
      <w:pPr>
        <w:contextualSpacing/>
        <w:jc w:val="center"/>
      </w:pPr>
      <w:r w:rsidRPr="00D43841">
        <w:rPr>
          <w:b/>
        </w:rPr>
        <w:t>S</w:t>
      </w:r>
      <w:r w:rsidRPr="00D43841">
        <w:t xml:space="preserve">pecyfikacja </w:t>
      </w:r>
      <w:r w:rsidRPr="00D43841">
        <w:rPr>
          <w:b/>
        </w:rPr>
        <w:t>I</w:t>
      </w:r>
      <w:r w:rsidRPr="00D43841">
        <w:t xml:space="preserve">stotnych </w:t>
      </w:r>
      <w:r w:rsidRPr="00D43841">
        <w:rPr>
          <w:b/>
        </w:rPr>
        <w:t>W</w:t>
      </w:r>
      <w:r w:rsidRPr="00D43841">
        <w:t xml:space="preserve">arunków </w:t>
      </w:r>
      <w:r w:rsidRPr="00D43841">
        <w:rPr>
          <w:b/>
        </w:rPr>
        <w:t>Z</w:t>
      </w:r>
      <w:r w:rsidRPr="00D43841">
        <w:t>amówienia</w:t>
      </w:r>
    </w:p>
    <w:p w14:paraId="7B24CE31" w14:textId="77777777" w:rsidR="00A13D38" w:rsidRPr="00D43841" w:rsidRDefault="00A13D38" w:rsidP="00A13D38">
      <w:pPr>
        <w:contextualSpacing/>
        <w:jc w:val="center"/>
      </w:pPr>
    </w:p>
    <w:p w14:paraId="4E07350C" w14:textId="77777777" w:rsidR="00A13D38" w:rsidRPr="00D43841" w:rsidRDefault="007B603D" w:rsidP="00DC5539">
      <w:pPr>
        <w:pStyle w:val="Akapitzlist"/>
        <w:numPr>
          <w:ilvl w:val="0"/>
          <w:numId w:val="1"/>
        </w:numPr>
        <w:ind w:left="284" w:hanging="295"/>
        <w:jc w:val="both"/>
        <w:rPr>
          <w:u w:val="single"/>
        </w:rPr>
      </w:pPr>
      <w:r w:rsidRPr="00D43841">
        <w:rPr>
          <w:u w:val="single"/>
        </w:rPr>
        <w:t>Zamawiający</w:t>
      </w:r>
    </w:p>
    <w:p w14:paraId="058AE1F5" w14:textId="77777777" w:rsidR="007B603D" w:rsidRPr="00D43841" w:rsidRDefault="007B603D" w:rsidP="00DC5539">
      <w:pPr>
        <w:contextualSpacing/>
        <w:jc w:val="both"/>
      </w:pPr>
      <w:r w:rsidRPr="00D43841">
        <w:t>Zamawiający:</w:t>
      </w:r>
      <w:r w:rsidR="00061483" w:rsidRPr="00D43841">
        <w:t xml:space="preserve"> TORUŃSKIE TOWARZYSTWO BUDOWNICTWA SPOŁECZNEGO SP. Z O. O.</w:t>
      </w:r>
    </w:p>
    <w:p w14:paraId="3C0B2A41" w14:textId="77777777" w:rsidR="007B603D" w:rsidRPr="00D43841" w:rsidRDefault="007B603D" w:rsidP="00DC5539">
      <w:pPr>
        <w:contextualSpacing/>
        <w:jc w:val="both"/>
      </w:pPr>
      <w:r w:rsidRPr="00D43841">
        <w:t>Adres zamawiającego:</w:t>
      </w:r>
      <w:r w:rsidR="00061483" w:rsidRPr="00D43841">
        <w:t xml:space="preserve"> UL. </w:t>
      </w:r>
      <w:r w:rsidR="004D7577" w:rsidRPr="00D43841">
        <w:t>WATZENRODEGO 17</w:t>
      </w:r>
      <w:r w:rsidR="00061483" w:rsidRPr="00D43841">
        <w:t>, 87-100 TORUŃ</w:t>
      </w:r>
    </w:p>
    <w:p w14:paraId="1360C693" w14:textId="77777777" w:rsidR="007B603D" w:rsidRPr="00D43841" w:rsidRDefault="007B603D" w:rsidP="00DC5539">
      <w:pPr>
        <w:contextualSpacing/>
        <w:jc w:val="both"/>
      </w:pPr>
      <w:r w:rsidRPr="00D43841">
        <w:t>Nr NIP:</w:t>
      </w:r>
      <w:r w:rsidR="00061483" w:rsidRPr="00D43841">
        <w:t xml:space="preserve"> 956-18-05-065</w:t>
      </w:r>
    </w:p>
    <w:p w14:paraId="02AEA968" w14:textId="77777777" w:rsidR="007B603D" w:rsidRPr="00D43841" w:rsidRDefault="007B603D" w:rsidP="00DC5539">
      <w:pPr>
        <w:contextualSpacing/>
        <w:jc w:val="both"/>
      </w:pPr>
      <w:r w:rsidRPr="00D43841">
        <w:t>Nr REGON:</w:t>
      </w:r>
      <w:r w:rsidR="00061483" w:rsidRPr="00D43841">
        <w:t xml:space="preserve"> </w:t>
      </w:r>
      <w:r w:rsidR="00B96F1F" w:rsidRPr="00D43841">
        <w:t>870485050</w:t>
      </w:r>
    </w:p>
    <w:p w14:paraId="01A5B082" w14:textId="77777777" w:rsidR="007B603D" w:rsidRPr="00D43841" w:rsidRDefault="007B603D" w:rsidP="00DC5539">
      <w:pPr>
        <w:contextualSpacing/>
        <w:jc w:val="both"/>
      </w:pPr>
      <w:r w:rsidRPr="00D43841">
        <w:t>Tel/fax.</w:t>
      </w:r>
      <w:r w:rsidR="00B96F1F" w:rsidRPr="00D43841">
        <w:t xml:space="preserve"> 56 653 81 10</w:t>
      </w:r>
    </w:p>
    <w:p w14:paraId="4C7127C5" w14:textId="77777777" w:rsidR="007B603D" w:rsidRPr="00D43841" w:rsidRDefault="007B603D" w:rsidP="00DC5539">
      <w:pPr>
        <w:contextualSpacing/>
        <w:jc w:val="both"/>
      </w:pPr>
      <w:r w:rsidRPr="00D43841">
        <w:t>Adres internetowy:</w:t>
      </w:r>
      <w:r w:rsidR="00B96F1F" w:rsidRPr="00D43841">
        <w:t xml:space="preserve"> WWW.TTBS.PL</w:t>
      </w:r>
    </w:p>
    <w:p w14:paraId="2C0F986A" w14:textId="77777777" w:rsidR="007B603D" w:rsidRPr="00D43841" w:rsidRDefault="007B603D" w:rsidP="00DC5539">
      <w:pPr>
        <w:contextualSpacing/>
        <w:jc w:val="both"/>
      </w:pPr>
      <w:r w:rsidRPr="00D43841">
        <w:t>e-mail:</w:t>
      </w:r>
      <w:r w:rsidR="00B96F1F" w:rsidRPr="00D43841">
        <w:t xml:space="preserve"> </w:t>
      </w:r>
      <w:r w:rsidR="00250AB4" w:rsidRPr="00D43841">
        <w:t>TTBS@TTBS.PL</w:t>
      </w:r>
    </w:p>
    <w:p w14:paraId="6D56D7CC" w14:textId="77777777" w:rsidR="00DC5539" w:rsidRPr="00D43841" w:rsidRDefault="00DC5539" w:rsidP="00DC5539">
      <w:pPr>
        <w:contextualSpacing/>
        <w:jc w:val="both"/>
      </w:pPr>
    </w:p>
    <w:p w14:paraId="37A19D47" w14:textId="77777777" w:rsidR="00DC5539" w:rsidRPr="00D43841" w:rsidRDefault="00DC5539" w:rsidP="00DC5539">
      <w:pPr>
        <w:pStyle w:val="Akapitzlist"/>
        <w:numPr>
          <w:ilvl w:val="0"/>
          <w:numId w:val="1"/>
        </w:numPr>
        <w:ind w:left="284" w:hanging="284"/>
        <w:jc w:val="both"/>
        <w:rPr>
          <w:u w:val="single"/>
        </w:rPr>
      </w:pPr>
      <w:r w:rsidRPr="00D43841">
        <w:rPr>
          <w:u w:val="single"/>
        </w:rPr>
        <w:t>Tryb zamówienia</w:t>
      </w:r>
    </w:p>
    <w:p w14:paraId="4E1B837C" w14:textId="77777777" w:rsidR="00DC5539" w:rsidRPr="00D43841" w:rsidRDefault="00DC5539" w:rsidP="00DC5539">
      <w:pPr>
        <w:jc w:val="both"/>
      </w:pPr>
      <w:r w:rsidRPr="00D43841">
        <w:t>Nabór ofert o wartości poniżej 30.000 Euro.</w:t>
      </w:r>
    </w:p>
    <w:p w14:paraId="10900BF5" w14:textId="3DA0FACA" w:rsidR="00DC5539" w:rsidRPr="008F46AC" w:rsidRDefault="00DC5539" w:rsidP="00DC5539">
      <w:pPr>
        <w:jc w:val="both"/>
      </w:pPr>
      <w:r w:rsidRPr="008F46AC">
        <w:t xml:space="preserve">Do udzielenia zamówienia nie stosuje się przepisów ustawy z dnia </w:t>
      </w:r>
      <w:r w:rsidR="00CB1DC4">
        <w:t>11.09.2019</w:t>
      </w:r>
      <w:r w:rsidRPr="008F46AC">
        <w:t xml:space="preserve"> r. Prawo zamówień publicznych.</w:t>
      </w:r>
    </w:p>
    <w:p w14:paraId="01277CAA" w14:textId="77777777" w:rsidR="00540112" w:rsidRPr="008F46AC" w:rsidRDefault="00540112" w:rsidP="00540112">
      <w:pPr>
        <w:pStyle w:val="Akapitzlist"/>
        <w:numPr>
          <w:ilvl w:val="0"/>
          <w:numId w:val="1"/>
        </w:numPr>
        <w:ind w:left="284"/>
        <w:jc w:val="both"/>
        <w:rPr>
          <w:u w:val="single"/>
        </w:rPr>
      </w:pPr>
      <w:r w:rsidRPr="008F46AC">
        <w:rPr>
          <w:u w:val="single"/>
        </w:rPr>
        <w:t>Opis przedmiotu zamówienia</w:t>
      </w:r>
    </w:p>
    <w:p w14:paraId="62E6443F" w14:textId="77777777" w:rsidR="00BE1B09" w:rsidRPr="008F46AC" w:rsidRDefault="00BE1B09" w:rsidP="00BE1B09">
      <w:pPr>
        <w:pStyle w:val="Akapitzlist"/>
        <w:rPr>
          <w:u w:val="single"/>
        </w:rPr>
      </w:pPr>
    </w:p>
    <w:p w14:paraId="36D51176" w14:textId="5EE52D43" w:rsidR="00BE1B09" w:rsidRPr="008F46AC" w:rsidRDefault="00BE1B09" w:rsidP="00BE1B09">
      <w:pPr>
        <w:pStyle w:val="Akapitzlist"/>
        <w:ind w:left="284"/>
        <w:jc w:val="both"/>
      </w:pPr>
      <w:r w:rsidRPr="008F46AC">
        <w:t xml:space="preserve">Przedmiotem zamówienia jest </w:t>
      </w:r>
      <w:r w:rsidR="008F46AC" w:rsidRPr="008F46AC">
        <w:t>zakup i dostawa papieru ksero A4 i A3 oraz tonerów do drukarek w Toruńskim TBS Sp. z o. o.</w:t>
      </w:r>
    </w:p>
    <w:p w14:paraId="270BA260" w14:textId="77777777" w:rsidR="006F7A5A" w:rsidRPr="008F46AC" w:rsidRDefault="006F7A5A" w:rsidP="00BE1B09">
      <w:pPr>
        <w:pStyle w:val="Akapitzlist"/>
        <w:ind w:left="284"/>
        <w:jc w:val="both"/>
      </w:pPr>
    </w:p>
    <w:p w14:paraId="046113CC" w14:textId="77777777" w:rsidR="006F7A5A" w:rsidRPr="008F46AC" w:rsidRDefault="006F21DA" w:rsidP="006F21DA">
      <w:pPr>
        <w:pStyle w:val="Akapitzlist"/>
        <w:numPr>
          <w:ilvl w:val="0"/>
          <w:numId w:val="1"/>
        </w:numPr>
        <w:ind w:left="284"/>
        <w:jc w:val="both"/>
        <w:rPr>
          <w:u w:val="single"/>
        </w:rPr>
      </w:pPr>
      <w:r w:rsidRPr="008F46AC">
        <w:rPr>
          <w:u w:val="single"/>
        </w:rPr>
        <w:t xml:space="preserve">Termin realizacji </w:t>
      </w:r>
      <w:r w:rsidR="002614F9" w:rsidRPr="008F46AC">
        <w:rPr>
          <w:u w:val="single"/>
        </w:rPr>
        <w:t>zamówienia</w:t>
      </w:r>
    </w:p>
    <w:p w14:paraId="1B412133" w14:textId="77777777" w:rsidR="002614F9" w:rsidRPr="008F46AC" w:rsidRDefault="002614F9" w:rsidP="002614F9">
      <w:pPr>
        <w:pStyle w:val="Akapitzlist"/>
        <w:ind w:left="284"/>
        <w:jc w:val="both"/>
      </w:pPr>
    </w:p>
    <w:p w14:paraId="2CA35BD3" w14:textId="7DF7F0AF" w:rsidR="006C6F5D" w:rsidRPr="008F46AC" w:rsidRDefault="006C6F5D" w:rsidP="002614F9">
      <w:pPr>
        <w:pStyle w:val="Akapitzlist"/>
        <w:ind w:left="284"/>
        <w:jc w:val="both"/>
      </w:pPr>
      <w:r w:rsidRPr="008F46AC">
        <w:t xml:space="preserve">Umowa zostanie sporządzona na okres </w:t>
      </w:r>
      <w:r w:rsidR="008F46AC" w:rsidRPr="008F46AC">
        <w:t>roku</w:t>
      </w:r>
      <w:r w:rsidRPr="008F46AC">
        <w:t>.</w:t>
      </w:r>
    </w:p>
    <w:p w14:paraId="12066D45" w14:textId="77777777" w:rsidR="006C6F5D" w:rsidRPr="008F46AC" w:rsidRDefault="006C6F5D" w:rsidP="002614F9">
      <w:pPr>
        <w:pStyle w:val="Akapitzlist"/>
        <w:ind w:left="284"/>
        <w:jc w:val="both"/>
      </w:pPr>
    </w:p>
    <w:p w14:paraId="1B9AABB6" w14:textId="77777777" w:rsidR="006C6F5D" w:rsidRPr="008F46AC" w:rsidRDefault="0044327D" w:rsidP="006C6F5D">
      <w:pPr>
        <w:pStyle w:val="Akapitzlist"/>
        <w:numPr>
          <w:ilvl w:val="0"/>
          <w:numId w:val="1"/>
        </w:numPr>
        <w:ind w:left="284"/>
        <w:jc w:val="both"/>
        <w:rPr>
          <w:u w:val="single"/>
        </w:rPr>
      </w:pPr>
      <w:r w:rsidRPr="008F46AC">
        <w:rPr>
          <w:u w:val="single"/>
        </w:rPr>
        <w:t>Opis warunków udziału w postępowaniu</w:t>
      </w:r>
    </w:p>
    <w:p w14:paraId="17BA2F13" w14:textId="77777777" w:rsidR="009D22A5" w:rsidRPr="008F46AC" w:rsidRDefault="009D22A5" w:rsidP="009D22A5">
      <w:pPr>
        <w:pStyle w:val="Akapitzlist"/>
        <w:ind w:left="284"/>
        <w:jc w:val="both"/>
        <w:rPr>
          <w:u w:val="single"/>
        </w:rPr>
      </w:pPr>
    </w:p>
    <w:p w14:paraId="5CACAA17" w14:textId="77777777" w:rsidR="009D22A5" w:rsidRPr="008F46AC" w:rsidRDefault="00D44778" w:rsidP="009D22A5">
      <w:pPr>
        <w:pStyle w:val="Akapitzlist"/>
        <w:ind w:left="284"/>
        <w:jc w:val="both"/>
      </w:pPr>
      <w:r w:rsidRPr="008F46AC">
        <w:t xml:space="preserve">W postępowaniu mogą brać udział wykonawcy, którzy </w:t>
      </w:r>
      <w:r w:rsidR="00E9698B" w:rsidRPr="008F46AC">
        <w:t>posiadają siedzibę w Toruniu, dysponują odpowiednim zapleczem do profesjonalnego wykonywania zleconych materiałów i druku, złożą ofertę w terminie określonym w SIWZ.</w:t>
      </w:r>
    </w:p>
    <w:p w14:paraId="67062B6A" w14:textId="77777777" w:rsidR="009D22A5" w:rsidRPr="008F46AC" w:rsidRDefault="009D22A5" w:rsidP="009D22A5">
      <w:pPr>
        <w:pStyle w:val="Akapitzlist"/>
        <w:ind w:left="284"/>
        <w:jc w:val="both"/>
        <w:rPr>
          <w:u w:val="single"/>
        </w:rPr>
      </w:pPr>
    </w:p>
    <w:p w14:paraId="72BC7365" w14:textId="77777777" w:rsidR="0044327D" w:rsidRPr="008F46AC" w:rsidRDefault="0044327D" w:rsidP="006C6F5D">
      <w:pPr>
        <w:pStyle w:val="Akapitzlist"/>
        <w:numPr>
          <w:ilvl w:val="0"/>
          <w:numId w:val="1"/>
        </w:numPr>
        <w:ind w:left="284"/>
        <w:jc w:val="both"/>
        <w:rPr>
          <w:u w:val="single"/>
        </w:rPr>
      </w:pPr>
      <w:r w:rsidRPr="008F46AC">
        <w:rPr>
          <w:u w:val="single"/>
        </w:rPr>
        <w:t xml:space="preserve">Opis sposobu spełnienia warunków </w:t>
      </w:r>
      <w:r w:rsidR="00682975" w:rsidRPr="008F46AC">
        <w:rPr>
          <w:u w:val="single"/>
        </w:rPr>
        <w:t>udziału w postępowaniu</w:t>
      </w:r>
    </w:p>
    <w:p w14:paraId="42A3ED7E" w14:textId="77777777" w:rsidR="00E9698B" w:rsidRPr="008F46AC" w:rsidRDefault="00E9698B" w:rsidP="00E9698B">
      <w:pPr>
        <w:jc w:val="both"/>
      </w:pPr>
      <w:r w:rsidRPr="008F46AC">
        <w:t>Oferta spełnia wymagania, jeśli została złożona na druku formularza ofertowego i wypełnione zostały wszystkie jego pola, oraz jeśli została złożona w odpowiednim terminie, określonym w SIWZ.</w:t>
      </w:r>
    </w:p>
    <w:p w14:paraId="25DAC1BC" w14:textId="77777777" w:rsidR="00472039" w:rsidRPr="00D43841" w:rsidRDefault="00472039" w:rsidP="00E9698B">
      <w:pPr>
        <w:jc w:val="both"/>
        <w:rPr>
          <w:color w:val="FF0000"/>
        </w:rPr>
      </w:pPr>
    </w:p>
    <w:p w14:paraId="5446FD4C" w14:textId="77777777" w:rsidR="00682975" w:rsidRPr="008F46AC" w:rsidRDefault="00682975" w:rsidP="00682975">
      <w:pPr>
        <w:pStyle w:val="Akapitzlist"/>
        <w:numPr>
          <w:ilvl w:val="0"/>
          <w:numId w:val="1"/>
        </w:numPr>
        <w:ind w:left="284"/>
        <w:jc w:val="both"/>
        <w:rPr>
          <w:u w:val="single"/>
        </w:rPr>
      </w:pPr>
      <w:r w:rsidRPr="008F46AC">
        <w:rPr>
          <w:u w:val="single"/>
        </w:rPr>
        <w:lastRenderedPageBreak/>
        <w:t>Sposób przygotowania oferty</w:t>
      </w:r>
    </w:p>
    <w:p w14:paraId="427028B2" w14:textId="77777777" w:rsidR="00E9698B" w:rsidRPr="008F46AC" w:rsidRDefault="00E9698B" w:rsidP="00E9698B">
      <w:pPr>
        <w:jc w:val="both"/>
      </w:pPr>
      <w:r w:rsidRPr="008F46AC">
        <w:t xml:space="preserve">Oferty należy złożyć w siedzibie firmy, na ul. </w:t>
      </w:r>
      <w:r w:rsidR="00747723" w:rsidRPr="008F46AC">
        <w:t>Watzenrodego 17</w:t>
      </w:r>
      <w:r w:rsidRPr="008F46AC">
        <w:t>, 87-100 Toruń. Wszystkie dokumenty powinny być złączone w sposób uniemożliwiający wypadnięcie jakiegokolwiek dokumentu.</w:t>
      </w:r>
    </w:p>
    <w:p w14:paraId="63D61791" w14:textId="77777777" w:rsidR="00964941" w:rsidRPr="008F46AC" w:rsidRDefault="00964941" w:rsidP="00682975">
      <w:pPr>
        <w:pStyle w:val="Akapitzlist"/>
        <w:numPr>
          <w:ilvl w:val="0"/>
          <w:numId w:val="1"/>
        </w:numPr>
        <w:ind w:left="284"/>
        <w:jc w:val="both"/>
        <w:rPr>
          <w:u w:val="single"/>
        </w:rPr>
      </w:pPr>
      <w:r w:rsidRPr="008F46AC">
        <w:rPr>
          <w:u w:val="single"/>
        </w:rPr>
        <w:t xml:space="preserve">Miejsce </w:t>
      </w:r>
      <w:r w:rsidR="00061483" w:rsidRPr="008F46AC">
        <w:rPr>
          <w:u w:val="single"/>
        </w:rPr>
        <w:t>i termin składanie ofert</w:t>
      </w:r>
    </w:p>
    <w:p w14:paraId="27530CE3" w14:textId="1A94ACE0" w:rsidR="00E9698B" w:rsidRPr="008F46AC" w:rsidRDefault="00E9698B" w:rsidP="00E9698B">
      <w:pPr>
        <w:jc w:val="both"/>
      </w:pPr>
      <w:r w:rsidRPr="008F46AC">
        <w:t xml:space="preserve">Oferty należy składać w sekretariacie Spółki do dnia </w:t>
      </w:r>
      <w:r w:rsidR="008F46AC">
        <w:t>16.09.</w:t>
      </w:r>
      <w:r w:rsidR="00196843" w:rsidRPr="008F46AC">
        <w:t>202</w:t>
      </w:r>
      <w:r w:rsidR="008F46AC">
        <w:t>2</w:t>
      </w:r>
      <w:r w:rsidRPr="008F46AC">
        <w:t xml:space="preserve"> r., do godziny </w:t>
      </w:r>
      <w:r w:rsidR="007C7CFD" w:rsidRPr="008F46AC">
        <w:t>15</w:t>
      </w:r>
      <w:r w:rsidRPr="008F46AC">
        <w:t xml:space="preserve">:00. </w:t>
      </w:r>
    </w:p>
    <w:p w14:paraId="382239EE" w14:textId="77777777" w:rsidR="00061483" w:rsidRPr="008F46AC" w:rsidRDefault="00061483" w:rsidP="00682975">
      <w:pPr>
        <w:pStyle w:val="Akapitzlist"/>
        <w:numPr>
          <w:ilvl w:val="0"/>
          <w:numId w:val="1"/>
        </w:numPr>
        <w:ind w:left="284"/>
        <w:jc w:val="both"/>
        <w:rPr>
          <w:u w:val="single"/>
        </w:rPr>
      </w:pPr>
      <w:r w:rsidRPr="008F46AC">
        <w:rPr>
          <w:u w:val="single"/>
        </w:rPr>
        <w:t>Opis sposobu obliczenia ceny</w:t>
      </w:r>
    </w:p>
    <w:p w14:paraId="141534A8" w14:textId="77777777" w:rsidR="001302E8" w:rsidRPr="008F46AC" w:rsidRDefault="00DC279C" w:rsidP="001302E8">
      <w:pPr>
        <w:jc w:val="both"/>
      </w:pPr>
      <w:r w:rsidRPr="008F46AC">
        <w:t xml:space="preserve">Cenę oferty stanowi suma wszystkich cen </w:t>
      </w:r>
      <w:r w:rsidR="00747723" w:rsidRPr="008F46AC">
        <w:t>netto</w:t>
      </w:r>
      <w:r w:rsidRPr="008F46AC">
        <w:t xml:space="preserve"> materiałów podanych w formularzu ofertowym.</w:t>
      </w:r>
    </w:p>
    <w:p w14:paraId="0C91D8AB" w14:textId="3B38CF54" w:rsidR="00DC279C" w:rsidRPr="008F46AC" w:rsidRDefault="00DC279C" w:rsidP="001302E8">
      <w:pPr>
        <w:jc w:val="both"/>
      </w:pPr>
      <w:r w:rsidRPr="008F46AC">
        <w:t>Cena materiałów musi być podana w złotych polskich</w:t>
      </w:r>
      <w:r w:rsidR="000F3D2E">
        <w:t xml:space="preserve"> </w:t>
      </w:r>
      <w:r w:rsidRPr="008F46AC">
        <w:t>– zgodnie z formularzem ofertowym.</w:t>
      </w:r>
    </w:p>
    <w:p w14:paraId="5231BE1C" w14:textId="77777777" w:rsidR="00DC279C" w:rsidRPr="008F46AC" w:rsidRDefault="00DC279C" w:rsidP="001302E8">
      <w:pPr>
        <w:jc w:val="both"/>
      </w:pPr>
      <w:r w:rsidRPr="008F46AC">
        <w:t>Cena podana w formularzu ofertowym winna być podana z dokładnością do dwóch miejsc po przecinku.</w:t>
      </w:r>
    </w:p>
    <w:p w14:paraId="59571588" w14:textId="77777777" w:rsidR="00061483" w:rsidRPr="008F46AC" w:rsidRDefault="00061483" w:rsidP="00682975">
      <w:pPr>
        <w:pStyle w:val="Akapitzlist"/>
        <w:numPr>
          <w:ilvl w:val="0"/>
          <w:numId w:val="1"/>
        </w:numPr>
        <w:ind w:left="284"/>
        <w:jc w:val="both"/>
        <w:rPr>
          <w:u w:val="single"/>
        </w:rPr>
      </w:pPr>
      <w:r w:rsidRPr="008F46AC">
        <w:rPr>
          <w:u w:val="single"/>
        </w:rPr>
        <w:t>Ocena ofert</w:t>
      </w:r>
    </w:p>
    <w:p w14:paraId="7CE1E8AE" w14:textId="77777777" w:rsidR="007901B5" w:rsidRPr="008F46AC" w:rsidRDefault="00F52009" w:rsidP="007901B5">
      <w:pPr>
        <w:jc w:val="both"/>
      </w:pPr>
      <w:r w:rsidRPr="008F46AC">
        <w:t>Złożone oferty Zamawiający będzie rozpatrywał przy zastosowaniu następującego kryterium:</w:t>
      </w:r>
    </w:p>
    <w:p w14:paraId="01A85918" w14:textId="77777777" w:rsidR="00F52009" w:rsidRPr="008F46AC" w:rsidRDefault="00F52009" w:rsidP="00F52009">
      <w:pPr>
        <w:jc w:val="center"/>
        <w:rPr>
          <w:b/>
        </w:rPr>
      </w:pPr>
      <w:r w:rsidRPr="008F46AC">
        <w:rPr>
          <w:b/>
        </w:rPr>
        <w:t>Cena oferty = 100%</w:t>
      </w:r>
    </w:p>
    <w:p w14:paraId="326EA731" w14:textId="2F56F411" w:rsidR="0036524A" w:rsidRPr="008F46AC" w:rsidRDefault="0036524A" w:rsidP="0036524A">
      <w:pPr>
        <w:jc w:val="both"/>
      </w:pPr>
      <w:r w:rsidRPr="008F46AC">
        <w:t xml:space="preserve">Do wyznaczenia najkorzystniejszej oferty brana będzie cena </w:t>
      </w:r>
      <w:r w:rsidR="00747723" w:rsidRPr="008F46AC">
        <w:t>netto</w:t>
      </w:r>
      <w:r w:rsidRPr="008F46AC">
        <w:t>, w ostatnim wierszu pn. „suma”, z</w:t>
      </w:r>
      <w:r w:rsidR="00AA4408" w:rsidRPr="008F46AC">
        <w:t> </w:t>
      </w:r>
      <w:r w:rsidRPr="008F46AC">
        <w:t>formularza ofertowego.</w:t>
      </w:r>
      <w:r w:rsidR="00AA4408" w:rsidRPr="008F46AC">
        <w:t xml:space="preserve"> Porównane zostaną także poszczególne pozycje z formularza ofertowego. Oferent może zostać poproszony o doprecyzowanie oferty zawierające np. markę danego produktu.</w:t>
      </w:r>
    </w:p>
    <w:p w14:paraId="500229E3" w14:textId="77777777" w:rsidR="00C246B4" w:rsidRPr="008F46AC" w:rsidRDefault="001D5A23" w:rsidP="0036524A">
      <w:pPr>
        <w:jc w:val="both"/>
      </w:pPr>
      <w:r w:rsidRPr="008F46AC">
        <w:t>Wykonawca, który uzyska najwyższą ilość punktów i będzie spełniał wszystkie warunki określone w SIWZ, zostanie wybrany do realizacji dostawy.</w:t>
      </w:r>
    </w:p>
    <w:p w14:paraId="7E0DBDFB" w14:textId="77777777" w:rsidR="001D5A23" w:rsidRPr="008F46AC" w:rsidRDefault="001D5A23" w:rsidP="0036524A">
      <w:pPr>
        <w:jc w:val="both"/>
      </w:pPr>
      <w:r w:rsidRPr="008F46AC">
        <w:t>Niezwłocznie po wyborze najkorzystniejszej oferty Zamawiający zawiadomi składających oferty o wyborze najkorzystniejszej oferty, podając nazwę i adres firmy, której ofertę wybrano.</w:t>
      </w:r>
    </w:p>
    <w:p w14:paraId="703E4230" w14:textId="3DF8C28D" w:rsidR="001D5A23" w:rsidRPr="008F46AC" w:rsidRDefault="001D5A23" w:rsidP="0036524A">
      <w:pPr>
        <w:jc w:val="both"/>
      </w:pPr>
      <w:r w:rsidRPr="008F46AC">
        <w:t xml:space="preserve">Informacja o wyborze najkorzystniejszej oferty wraz z podaniem nazwy i adresu firmy, którą wybrano, zostanie zamieszczona również na stronie internetowej </w:t>
      </w:r>
      <w:hyperlink r:id="rId5" w:history="1">
        <w:r w:rsidRPr="008F46AC">
          <w:rPr>
            <w:rStyle w:val="Hipercze"/>
            <w:color w:val="auto"/>
          </w:rPr>
          <w:t>www.ttbs.pl</w:t>
        </w:r>
      </w:hyperlink>
      <w:r w:rsidRPr="008F46AC">
        <w:t xml:space="preserve"> niezwłocznie po dokonaniu tego wyboru.</w:t>
      </w:r>
    </w:p>
    <w:p w14:paraId="1F7E1CF5" w14:textId="77777777" w:rsidR="00061483" w:rsidRPr="008F46AC" w:rsidRDefault="00061483" w:rsidP="00682975">
      <w:pPr>
        <w:pStyle w:val="Akapitzlist"/>
        <w:numPr>
          <w:ilvl w:val="0"/>
          <w:numId w:val="1"/>
        </w:numPr>
        <w:ind w:left="284"/>
        <w:jc w:val="both"/>
        <w:rPr>
          <w:u w:val="single"/>
        </w:rPr>
      </w:pPr>
      <w:r w:rsidRPr="008F46AC">
        <w:rPr>
          <w:u w:val="single"/>
        </w:rPr>
        <w:t>Istotne informacje o warunkach podpisania mowy</w:t>
      </w:r>
    </w:p>
    <w:p w14:paraId="44299DAC" w14:textId="77777777" w:rsidR="00061483" w:rsidRPr="00D43841" w:rsidRDefault="00061483" w:rsidP="001D5A23">
      <w:pPr>
        <w:pStyle w:val="Akapitzlist"/>
        <w:ind w:left="-142"/>
        <w:jc w:val="both"/>
        <w:rPr>
          <w:color w:val="FF0000"/>
        </w:rPr>
      </w:pPr>
    </w:p>
    <w:p w14:paraId="0B92B1F2" w14:textId="77777777" w:rsidR="001D5A23" w:rsidRPr="00E379F9" w:rsidRDefault="001D5A23" w:rsidP="001D5A23">
      <w:pPr>
        <w:pStyle w:val="Akapitzlist"/>
        <w:ind w:left="0"/>
        <w:jc w:val="both"/>
      </w:pPr>
      <w:r w:rsidRPr="00E379F9">
        <w:t>Wszelkie postanowienia umowne zawiera wzór umowy, stanowiący załącznik nr 2 do SIWZ.</w:t>
      </w:r>
    </w:p>
    <w:p w14:paraId="15C137F4" w14:textId="77777777" w:rsidR="001D5A23" w:rsidRPr="00E379F9" w:rsidRDefault="001D5A23" w:rsidP="001D5A23">
      <w:pPr>
        <w:pStyle w:val="Akapitzlist"/>
        <w:ind w:left="0"/>
        <w:jc w:val="both"/>
      </w:pPr>
      <w:r w:rsidRPr="00E379F9">
        <w:t>Umowa zostanie zawarta na podstawie złożonej oferty. O terminie i miejscu zawarcia umowy Zamawiający zawiadomi wybranego Wykonawcę odrębnym pismem.</w:t>
      </w:r>
    </w:p>
    <w:p w14:paraId="308C5778" w14:textId="77777777" w:rsidR="001D5A23" w:rsidRPr="00E379F9" w:rsidRDefault="001D5A23" w:rsidP="001D5A23">
      <w:pPr>
        <w:pStyle w:val="Akapitzlist"/>
        <w:ind w:left="0"/>
        <w:jc w:val="both"/>
      </w:pPr>
      <w:r w:rsidRPr="00E379F9">
        <w:t>Zamawiający przewiduje możliwość zwiększenia lub zmniejszenia zakresu przedmiotu zamówienia.</w:t>
      </w:r>
    </w:p>
    <w:p w14:paraId="1304698B" w14:textId="77777777" w:rsidR="001D5A23" w:rsidRPr="00E379F9" w:rsidRDefault="001D5A23" w:rsidP="001D5A23">
      <w:pPr>
        <w:pStyle w:val="Akapitzlist"/>
        <w:ind w:left="0"/>
        <w:jc w:val="both"/>
      </w:pPr>
      <w:r w:rsidRPr="00E379F9">
        <w:t xml:space="preserve">W przypadku nienależytego wykonania usługi lub powstania szkody z winy Wykonawcy, zobowiązuje się on do naprawienia powstałej szkody w całości i pokryje koszty nienależytego </w:t>
      </w:r>
      <w:r w:rsidR="00562E23" w:rsidRPr="00E379F9">
        <w:t>wykonania umowy, zgodnie z przepisami Kodeksu cywilnego.</w:t>
      </w:r>
    </w:p>
    <w:p w14:paraId="2B51AFE5" w14:textId="77777777" w:rsidR="001D5A23" w:rsidRPr="00D43841" w:rsidRDefault="001D5A23" w:rsidP="00061483">
      <w:pPr>
        <w:pStyle w:val="Akapitzlist"/>
        <w:ind w:left="284"/>
        <w:jc w:val="both"/>
        <w:rPr>
          <w:color w:val="FF0000"/>
        </w:rPr>
      </w:pPr>
    </w:p>
    <w:p w14:paraId="77D5B915" w14:textId="77777777" w:rsidR="00061483" w:rsidRPr="008F46AC" w:rsidRDefault="00061483" w:rsidP="00061483">
      <w:pPr>
        <w:pStyle w:val="Akapitzlist"/>
        <w:ind w:left="284"/>
        <w:jc w:val="both"/>
      </w:pPr>
      <w:r w:rsidRPr="008F46AC">
        <w:t>Załączniki:</w:t>
      </w:r>
    </w:p>
    <w:p w14:paraId="5D2A531D" w14:textId="77777777" w:rsidR="00061483" w:rsidRPr="008F46AC" w:rsidRDefault="00061483" w:rsidP="00061483">
      <w:pPr>
        <w:pStyle w:val="Akapitzlist"/>
        <w:numPr>
          <w:ilvl w:val="0"/>
          <w:numId w:val="2"/>
        </w:numPr>
        <w:jc w:val="both"/>
      </w:pPr>
      <w:r w:rsidRPr="008F46AC">
        <w:t>Formularz ofertowy,</w:t>
      </w:r>
    </w:p>
    <w:p w14:paraId="3BC35C5F" w14:textId="77777777" w:rsidR="00061483" w:rsidRPr="008F46AC" w:rsidRDefault="00061483" w:rsidP="00061483">
      <w:pPr>
        <w:pStyle w:val="Akapitzlist"/>
        <w:numPr>
          <w:ilvl w:val="0"/>
          <w:numId w:val="2"/>
        </w:numPr>
        <w:jc w:val="both"/>
      </w:pPr>
      <w:r w:rsidRPr="008F46AC">
        <w:t>Wzór umowy.</w:t>
      </w:r>
    </w:p>
    <w:sectPr w:rsidR="00061483" w:rsidRPr="008F46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1099E"/>
    <w:multiLevelType w:val="hybridMultilevel"/>
    <w:tmpl w:val="89FE794C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B7D0A"/>
    <w:multiLevelType w:val="hybridMultilevel"/>
    <w:tmpl w:val="BF62B6FE"/>
    <w:lvl w:ilvl="0" w:tplc="CD4427E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617835418">
    <w:abstractNumId w:val="0"/>
  </w:num>
  <w:num w:numId="2" w16cid:durableId="15139097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65C"/>
    <w:rsid w:val="00061483"/>
    <w:rsid w:val="000F3D2E"/>
    <w:rsid w:val="001302E8"/>
    <w:rsid w:val="00196843"/>
    <w:rsid w:val="001D5643"/>
    <w:rsid w:val="001D5A23"/>
    <w:rsid w:val="00250AB4"/>
    <w:rsid w:val="002614F9"/>
    <w:rsid w:val="00340435"/>
    <w:rsid w:val="0035274C"/>
    <w:rsid w:val="0036524A"/>
    <w:rsid w:val="0044327D"/>
    <w:rsid w:val="00472039"/>
    <w:rsid w:val="004A5760"/>
    <w:rsid w:val="004D7577"/>
    <w:rsid w:val="00526FD4"/>
    <w:rsid w:val="00540112"/>
    <w:rsid w:val="00562E23"/>
    <w:rsid w:val="00682975"/>
    <w:rsid w:val="006C6F5D"/>
    <w:rsid w:val="006F21DA"/>
    <w:rsid w:val="006F7A5A"/>
    <w:rsid w:val="00747723"/>
    <w:rsid w:val="007901B5"/>
    <w:rsid w:val="0079365C"/>
    <w:rsid w:val="007B603D"/>
    <w:rsid w:val="007C7CFD"/>
    <w:rsid w:val="008E59BB"/>
    <w:rsid w:val="008F46AC"/>
    <w:rsid w:val="00904050"/>
    <w:rsid w:val="0093476F"/>
    <w:rsid w:val="00964941"/>
    <w:rsid w:val="009915AB"/>
    <w:rsid w:val="009D22A5"/>
    <w:rsid w:val="00A13D38"/>
    <w:rsid w:val="00A97E64"/>
    <w:rsid w:val="00AA4408"/>
    <w:rsid w:val="00B577D9"/>
    <w:rsid w:val="00B92FA6"/>
    <w:rsid w:val="00B96F1F"/>
    <w:rsid w:val="00BE1B09"/>
    <w:rsid w:val="00C246B4"/>
    <w:rsid w:val="00C64EC0"/>
    <w:rsid w:val="00CB1DC4"/>
    <w:rsid w:val="00D43841"/>
    <w:rsid w:val="00D44778"/>
    <w:rsid w:val="00D8038F"/>
    <w:rsid w:val="00D9056E"/>
    <w:rsid w:val="00DC279C"/>
    <w:rsid w:val="00DC5539"/>
    <w:rsid w:val="00E146D5"/>
    <w:rsid w:val="00E379F9"/>
    <w:rsid w:val="00E9698B"/>
    <w:rsid w:val="00EA2C50"/>
    <w:rsid w:val="00F52009"/>
    <w:rsid w:val="00FB4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224E0"/>
  <w15:chartTrackingRefBased/>
  <w15:docId w15:val="{7B44E0DC-C4B3-4CF3-88CE-1BB6587D7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B603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D5A23"/>
    <w:rPr>
      <w:color w:val="0563C1" w:themeColor="hyperlink"/>
      <w:u w:val="single"/>
    </w:rPr>
  </w:style>
  <w:style w:type="character" w:styleId="Wzmianka">
    <w:name w:val="Mention"/>
    <w:basedOn w:val="Domylnaczcionkaakapitu"/>
    <w:uiPriority w:val="99"/>
    <w:semiHidden/>
    <w:unhideWhenUsed/>
    <w:rsid w:val="001D5A23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tbs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503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Filar</dc:creator>
  <cp:keywords/>
  <dc:description/>
  <cp:lastModifiedBy>Użytkownik 3</cp:lastModifiedBy>
  <cp:revision>18</cp:revision>
  <cp:lastPrinted>2022-09-09T06:59:00Z</cp:lastPrinted>
  <dcterms:created xsi:type="dcterms:W3CDTF">2018-01-26T14:40:00Z</dcterms:created>
  <dcterms:modified xsi:type="dcterms:W3CDTF">2022-09-14T06:55:00Z</dcterms:modified>
</cp:coreProperties>
</file>